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r w:rsidRPr="007E7560">
        <w:rPr>
          <w:rFonts w:asciiTheme="minorHAnsi" w:hAnsiTheme="minorHAnsi"/>
          <w:noProof/>
          <w:lang w:bidi="he-IL"/>
        </w:rPr>
        <w:drawing>
          <wp:anchor distT="0" distB="0" distL="114300" distR="114300" simplePos="0" relativeHeight="251659264" behindDoc="1" locked="0" layoutInCell="1" allowOverlap="1" wp14:anchorId="6A4C2B6B" wp14:editId="072A9917">
            <wp:simplePos x="0" y="0"/>
            <wp:positionH relativeFrom="column">
              <wp:posOffset>2552065</wp:posOffset>
            </wp:positionH>
            <wp:positionV relativeFrom="paragraph">
              <wp:posOffset>-399282</wp:posOffset>
            </wp:positionV>
            <wp:extent cx="1167912" cy="1116623"/>
            <wp:effectExtent l="0" t="0" r="0" b="7620"/>
            <wp:wrapNone/>
            <wp:docPr id="2" name="Billede 2" descr="Segl Kb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gl Kbh "/>
                    <pic:cNvPicPr>
                      <a:picLocks noChangeAspect="1" noChangeArrowheads="1"/>
                    </pic:cNvPicPr>
                  </pic:nvPicPr>
                  <pic:blipFill>
                    <a:blip r:embed="rId8" cstate="print"/>
                    <a:srcRect/>
                    <a:stretch>
                      <a:fillRect/>
                    </a:stretch>
                  </pic:blipFill>
                  <pic:spPr bwMode="auto">
                    <a:xfrm>
                      <a:off x="0" y="0"/>
                      <a:ext cx="1167912" cy="1116623"/>
                    </a:xfrm>
                    <a:prstGeom prst="rect">
                      <a:avLst/>
                    </a:prstGeom>
                    <a:noFill/>
                    <a:ln w="9525">
                      <a:noFill/>
                      <a:miter lim="800000"/>
                      <a:headEnd/>
                      <a:tailEnd/>
                    </a:ln>
                  </pic:spPr>
                </pic:pic>
              </a:graphicData>
            </a:graphic>
          </wp:anchor>
        </w:drawing>
      </w:r>
    </w:p>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p>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p>
    <w:p w:rsidR="00222652" w:rsidRDefault="00222652"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p>
    <w:p w:rsidR="00E547AE"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r w:rsidRPr="007E7560">
        <w:rPr>
          <w:rFonts w:asciiTheme="minorHAnsi" w:hAnsiTheme="minorHAnsi"/>
          <w:sz w:val="32"/>
        </w:rPr>
        <w:t>Ansøgning</w:t>
      </w:r>
      <w:r>
        <w:rPr>
          <w:rFonts w:asciiTheme="minorHAnsi" w:hAnsiTheme="minorHAnsi"/>
          <w:sz w:val="32"/>
        </w:rPr>
        <w:t xml:space="preserve">sskema til </w:t>
      </w:r>
      <w:r w:rsidRPr="00E547AE">
        <w:rPr>
          <w:rFonts w:asciiTheme="minorHAnsi" w:hAnsiTheme="minorHAnsi"/>
          <w:i/>
          <w:iCs/>
          <w:sz w:val="32"/>
        </w:rPr>
        <w:t>privatpersoner</w:t>
      </w:r>
    </w:p>
    <w:p w:rsidR="00E547AE" w:rsidRPr="007E7560" w:rsidRDefault="00E547AE" w:rsidP="00945EDF">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Theme="minorHAnsi" w:hAnsiTheme="minorHAnsi"/>
          <w:sz w:val="32"/>
        </w:rPr>
      </w:pPr>
      <w:r>
        <w:rPr>
          <w:rFonts w:asciiTheme="minorHAnsi" w:hAnsiTheme="minorHAnsi"/>
          <w:sz w:val="32"/>
        </w:rPr>
        <w:t>Magister Richard ny Nordhuus</w:t>
      </w:r>
    </w:p>
    <w:p w:rsidR="00E547AE"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2512BD" w:rsidRPr="007E7560"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0" w:type="auto"/>
        <w:tblInd w:w="1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4820"/>
        <w:gridCol w:w="4792"/>
      </w:tblGrid>
      <w:tr w:rsidR="00E547AE" w:rsidRPr="007E7560" w:rsidTr="003238ED">
        <w:trPr>
          <w:cantSplit/>
          <w:trHeight w:val="280"/>
        </w:trPr>
        <w:tc>
          <w:tcPr>
            <w:tcW w:w="9612" w:type="dxa"/>
            <w:gridSpan w:val="2"/>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b/>
                <w:bCs/>
              </w:rPr>
            </w:pPr>
            <w:r w:rsidRPr="007E7560">
              <w:rPr>
                <w:rFonts w:asciiTheme="minorHAnsi" w:hAnsiTheme="minorHAnsi"/>
                <w:b/>
                <w:bCs/>
              </w:rPr>
              <w:t>Personlige oplysninger</w:t>
            </w:r>
          </w:p>
        </w:tc>
      </w:tr>
      <w:tr w:rsidR="00E547AE" w:rsidRPr="007E7560" w:rsidTr="003238ED">
        <w:trPr>
          <w:cantSplit/>
          <w:trHeight w:val="300"/>
        </w:trPr>
        <w:tc>
          <w:tcPr>
            <w:tcW w:w="4820"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7E7560">
              <w:rPr>
                <w:rFonts w:asciiTheme="minorHAnsi" w:hAnsiTheme="minorHAnsi"/>
              </w:rPr>
              <w:t>Navn</w:t>
            </w:r>
          </w:p>
        </w:tc>
        <w:tc>
          <w:tcPr>
            <w:tcW w:w="4792"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E547AE" w:rsidRPr="007E7560" w:rsidTr="003238ED">
        <w:trPr>
          <w:cantSplit/>
          <w:trHeight w:val="300"/>
        </w:trPr>
        <w:tc>
          <w:tcPr>
            <w:tcW w:w="4820"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7E7560">
              <w:rPr>
                <w:rFonts w:asciiTheme="minorHAnsi" w:hAnsiTheme="minorHAnsi"/>
              </w:rPr>
              <w:t>Personnummer</w:t>
            </w:r>
          </w:p>
        </w:tc>
        <w:tc>
          <w:tcPr>
            <w:tcW w:w="4792"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E547AE" w:rsidRPr="007E7560" w:rsidTr="003238ED">
        <w:trPr>
          <w:cantSplit/>
          <w:trHeight w:val="300"/>
        </w:trPr>
        <w:tc>
          <w:tcPr>
            <w:tcW w:w="4820"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7E7560">
              <w:rPr>
                <w:rFonts w:asciiTheme="minorHAnsi" w:hAnsiTheme="minorHAnsi"/>
              </w:rPr>
              <w:t>Adresse</w:t>
            </w:r>
          </w:p>
        </w:tc>
        <w:tc>
          <w:tcPr>
            <w:tcW w:w="4792"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E547AE" w:rsidRPr="007E7560" w:rsidTr="003238ED">
        <w:trPr>
          <w:cantSplit/>
          <w:trHeight w:val="300"/>
        </w:trPr>
        <w:tc>
          <w:tcPr>
            <w:tcW w:w="4820"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sidRPr="007E7560">
              <w:rPr>
                <w:rFonts w:asciiTheme="minorHAnsi" w:hAnsiTheme="minorHAnsi"/>
              </w:rPr>
              <w:t>Postnr. og by</w:t>
            </w:r>
          </w:p>
        </w:tc>
        <w:tc>
          <w:tcPr>
            <w:tcW w:w="4792"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F641CB" w:rsidRPr="002C2F21" w:rsidTr="003238ED">
        <w:trPr>
          <w:cantSplit/>
          <w:trHeight w:val="300"/>
        </w:trPr>
        <w:tc>
          <w:tcPr>
            <w:tcW w:w="4820" w:type="dxa"/>
            <w:shd w:val="clear" w:color="auto" w:fill="FFFFFF"/>
            <w:tcMar>
              <w:top w:w="100" w:type="dxa"/>
              <w:left w:w="100" w:type="dxa"/>
              <w:bottom w:w="100" w:type="dxa"/>
              <w:right w:w="100" w:type="dxa"/>
            </w:tcMar>
          </w:tcPr>
          <w:p w:rsidR="00F641CB" w:rsidRPr="007E7560" w:rsidRDefault="00F641CB"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Boligudgift</w:t>
            </w:r>
            <w:r w:rsidR="00F209A7">
              <w:rPr>
                <w:rFonts w:asciiTheme="minorHAnsi" w:hAnsiTheme="minorHAnsi"/>
              </w:rPr>
              <w:t xml:space="preserve"> pr måned</w:t>
            </w:r>
            <w:r>
              <w:rPr>
                <w:rFonts w:asciiTheme="minorHAnsi" w:hAnsiTheme="minorHAnsi"/>
              </w:rPr>
              <w:t xml:space="preserve"> inkl. el, vand og varme</w:t>
            </w:r>
          </w:p>
        </w:tc>
        <w:tc>
          <w:tcPr>
            <w:tcW w:w="4792" w:type="dxa"/>
            <w:shd w:val="clear" w:color="auto" w:fill="FFFFFF"/>
            <w:tcMar>
              <w:top w:w="100" w:type="dxa"/>
              <w:left w:w="100" w:type="dxa"/>
              <w:bottom w:w="100" w:type="dxa"/>
              <w:right w:w="100" w:type="dxa"/>
            </w:tcMar>
          </w:tcPr>
          <w:p w:rsidR="00F641CB" w:rsidRPr="007E7560" w:rsidRDefault="00F641CB"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F641CB" w:rsidRPr="002C2F21" w:rsidTr="003238ED">
        <w:trPr>
          <w:cantSplit/>
          <w:trHeight w:val="300"/>
        </w:trPr>
        <w:tc>
          <w:tcPr>
            <w:tcW w:w="4820" w:type="dxa"/>
            <w:shd w:val="clear" w:color="auto" w:fill="FFFFFF"/>
            <w:tcMar>
              <w:top w:w="100" w:type="dxa"/>
              <w:left w:w="100" w:type="dxa"/>
              <w:bottom w:w="100" w:type="dxa"/>
              <w:right w:w="100" w:type="dxa"/>
            </w:tcMar>
          </w:tcPr>
          <w:p w:rsidR="00F641CB" w:rsidRDefault="00F641CB"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Angiv typen af indtægt (f.eks. kontanthjælp, SU, erhvervsarbejde, pension)</w:t>
            </w:r>
          </w:p>
        </w:tc>
        <w:tc>
          <w:tcPr>
            <w:tcW w:w="4792" w:type="dxa"/>
            <w:shd w:val="clear" w:color="auto" w:fill="FFFFFF"/>
            <w:tcMar>
              <w:top w:w="100" w:type="dxa"/>
              <w:left w:w="100" w:type="dxa"/>
              <w:bottom w:w="100" w:type="dxa"/>
              <w:right w:w="100" w:type="dxa"/>
            </w:tcMar>
          </w:tcPr>
          <w:p w:rsidR="00F641CB" w:rsidRPr="007E7560" w:rsidRDefault="00F641CB"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r w:rsidR="00E547AE" w:rsidRPr="00F641CB" w:rsidTr="003238ED">
        <w:trPr>
          <w:cantSplit/>
          <w:trHeight w:val="300"/>
        </w:trPr>
        <w:tc>
          <w:tcPr>
            <w:tcW w:w="4820"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r>
              <w:rPr>
                <w:rFonts w:asciiTheme="minorHAnsi" w:hAnsiTheme="minorHAnsi"/>
              </w:rPr>
              <w:t>E-mail</w:t>
            </w:r>
          </w:p>
        </w:tc>
        <w:tc>
          <w:tcPr>
            <w:tcW w:w="4792" w:type="dxa"/>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rPr>
            </w:pPr>
          </w:p>
        </w:tc>
      </w:tr>
    </w:tbl>
    <w:p w:rsidR="00E547AE"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2512BD" w:rsidRPr="007E7560"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9639" w:type="dxa"/>
        <w:tblInd w:w="100" w:type="dxa"/>
        <w:shd w:val="clear" w:color="auto" w:fill="FFFFFF"/>
        <w:tblLayout w:type="fixed"/>
        <w:tblLook w:val="04A0" w:firstRow="1" w:lastRow="0" w:firstColumn="1" w:lastColumn="0" w:noHBand="0" w:noVBand="1"/>
      </w:tblPr>
      <w:tblGrid>
        <w:gridCol w:w="9639"/>
      </w:tblGrid>
      <w:tr w:rsidR="00E547AE" w:rsidRPr="002C2F21" w:rsidTr="003238ED">
        <w:trPr>
          <w:cantSplit/>
          <w:trHeight w:val="280"/>
        </w:trPr>
        <w:tc>
          <w:tcPr>
            <w:tcW w:w="9639"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inorHAnsi" w:hAnsiTheme="minorHAnsi" w:cstheme="minorBidi"/>
                <w:b/>
                <w:bCs/>
                <w:sz w:val="20"/>
                <w:lang w:eastAsia="en-US"/>
              </w:rPr>
            </w:pPr>
            <w:r>
              <w:rPr>
                <w:rFonts w:asciiTheme="minorHAnsi" w:hAnsiTheme="minorHAnsi"/>
                <w:b/>
                <w:bCs/>
              </w:rPr>
              <w:t>Angiv</w:t>
            </w:r>
            <w:r w:rsidR="00945EDF">
              <w:rPr>
                <w:rFonts w:asciiTheme="minorHAnsi" w:hAnsiTheme="minorHAnsi"/>
                <w:b/>
                <w:bCs/>
              </w:rPr>
              <w:t xml:space="preserve"> </w:t>
            </w:r>
            <w:r w:rsidR="00F209A7">
              <w:rPr>
                <w:rFonts w:asciiTheme="minorHAnsi" w:hAnsiTheme="minorHAnsi"/>
                <w:b/>
                <w:bCs/>
              </w:rPr>
              <w:t xml:space="preserve">i </w:t>
            </w:r>
            <w:r w:rsidR="00945EDF">
              <w:rPr>
                <w:rFonts w:asciiTheme="minorHAnsi" w:hAnsiTheme="minorHAnsi"/>
                <w:b/>
                <w:bCs/>
              </w:rPr>
              <w:t>hvilken</w:t>
            </w:r>
            <w:r>
              <w:rPr>
                <w:rFonts w:asciiTheme="minorHAnsi" w:hAnsiTheme="minorHAnsi"/>
                <w:b/>
                <w:bCs/>
              </w:rPr>
              <w:t xml:space="preserve"> kategori</w:t>
            </w:r>
            <w:r w:rsidR="00F641CB">
              <w:rPr>
                <w:rFonts w:asciiTheme="minorHAnsi" w:hAnsiTheme="minorHAnsi"/>
                <w:b/>
                <w:bCs/>
              </w:rPr>
              <w:t>,</w:t>
            </w:r>
            <w:r>
              <w:rPr>
                <w:rFonts w:asciiTheme="minorHAnsi" w:hAnsiTheme="minorHAnsi"/>
                <w:b/>
                <w:bCs/>
              </w:rPr>
              <w:t xml:space="preserve"> der sø</w:t>
            </w:r>
            <w:r w:rsidR="00945EDF">
              <w:rPr>
                <w:rFonts w:asciiTheme="minorHAnsi" w:hAnsiTheme="minorHAnsi"/>
                <w:b/>
                <w:bCs/>
              </w:rPr>
              <w:t xml:space="preserve">ges </w:t>
            </w:r>
            <w:r w:rsidR="002512BD">
              <w:rPr>
                <w:rFonts w:asciiTheme="minorHAnsi" w:hAnsiTheme="minorHAnsi"/>
              </w:rPr>
              <w:t>(sæt kryds ved én</w:t>
            </w:r>
            <w:r w:rsidRPr="00E547AE">
              <w:rPr>
                <w:rFonts w:asciiTheme="minorHAnsi" w:hAnsiTheme="minorHAnsi"/>
              </w:rPr>
              <w:t xml:space="preserve"> kategori)</w:t>
            </w:r>
          </w:p>
        </w:tc>
      </w:tr>
      <w:tr w:rsidR="00E547AE" w:rsidRPr="002C2F21" w:rsidTr="003238ED">
        <w:trPr>
          <w:cantSplit/>
          <w:trHeight w:val="1366"/>
        </w:trPr>
        <w:tc>
          <w:tcPr>
            <w:tcW w:w="9639"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E547AE" w:rsidRDefault="00E547AE"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noProof/>
                <w:sz w:val="20"/>
                <w:lang w:bidi="he-IL"/>
              </w:rPr>
              <mc:AlternateContent>
                <mc:Choice Requires="wps">
                  <w:drawing>
                    <wp:anchor distT="0" distB="0" distL="114300" distR="114300" simplePos="0" relativeHeight="251660288" behindDoc="0" locked="0" layoutInCell="1" allowOverlap="1" wp14:anchorId="68D951B8" wp14:editId="7420FC4C">
                      <wp:simplePos x="0" y="0"/>
                      <wp:positionH relativeFrom="column">
                        <wp:posOffset>3175</wp:posOffset>
                      </wp:positionH>
                      <wp:positionV relativeFrom="paragraph">
                        <wp:posOffset>-20143</wp:posOffset>
                      </wp:positionV>
                      <wp:extent cx="159489" cy="138223"/>
                      <wp:effectExtent l="0" t="0" r="12065" b="14605"/>
                      <wp:wrapNone/>
                      <wp:docPr id="1" name="Rektangel 1"/>
                      <wp:cNvGraphicFramePr/>
                      <a:graphic xmlns:a="http://schemas.openxmlformats.org/drawingml/2006/main">
                        <a:graphicData uri="http://schemas.microsoft.com/office/word/2010/wordprocessingShape">
                          <wps:wsp>
                            <wps:cNvSpPr/>
                            <wps:spPr>
                              <a:xfrm>
                                <a:off x="0" y="0"/>
                                <a:ext cx="159489" cy="13822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5628A" id="Rektangel 1" o:spid="_x0000_s1026" style="position:absolute;margin-left:.25pt;margin-top:-1.6pt;width:12.5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" filled="f" strokecolor="black [3213]" strokeweight="2pt"/>
                  </w:pict>
                </mc:Fallback>
              </mc:AlternateContent>
            </w:r>
            <w:r>
              <w:rPr>
                <w:rFonts w:asciiTheme="minorHAnsi" w:hAnsiTheme="minorHAnsi" w:cstheme="minorBidi"/>
                <w:sz w:val="20"/>
                <w:lang w:eastAsia="en-US"/>
              </w:rPr>
              <w:t xml:space="preserve">       </w:t>
            </w:r>
            <w:r w:rsidRPr="00E547AE">
              <w:rPr>
                <w:rFonts w:asciiTheme="minorHAnsi" w:hAnsiTheme="minorHAnsi" w:cstheme="minorBidi"/>
                <w:szCs w:val="24"/>
                <w:lang w:eastAsia="en-US"/>
              </w:rPr>
              <w:t xml:space="preserve">Enke </w:t>
            </w:r>
            <w:r>
              <w:rPr>
                <w:rFonts w:asciiTheme="minorHAnsi" w:hAnsiTheme="minorHAnsi" w:cstheme="minorBidi"/>
                <w:szCs w:val="24"/>
                <w:lang w:eastAsia="en-US"/>
              </w:rPr>
              <w:t>efter præst ved Vor Frue eller Trinitatis kirke</w:t>
            </w:r>
          </w:p>
          <w:p w:rsidR="00945EDF" w:rsidRDefault="00945EDF"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noProof/>
                <w:sz w:val="20"/>
                <w:lang w:bidi="he-IL"/>
              </w:rPr>
              <mc:AlternateContent>
                <mc:Choice Requires="wps">
                  <w:drawing>
                    <wp:anchor distT="0" distB="0" distL="114300" distR="114300" simplePos="0" relativeHeight="251662336" behindDoc="0" locked="0" layoutInCell="1" allowOverlap="1" wp14:anchorId="307BE480" wp14:editId="1BF9C3C4">
                      <wp:simplePos x="0" y="0"/>
                      <wp:positionH relativeFrom="column">
                        <wp:posOffset>6350</wp:posOffset>
                      </wp:positionH>
                      <wp:positionV relativeFrom="paragraph">
                        <wp:posOffset>192405</wp:posOffset>
                      </wp:positionV>
                      <wp:extent cx="159385" cy="137795"/>
                      <wp:effectExtent l="0" t="0" r="12065" b="14605"/>
                      <wp:wrapNone/>
                      <wp:docPr id="3" name="Rektangel 3"/>
                      <wp:cNvGraphicFramePr/>
                      <a:graphic xmlns:a="http://schemas.openxmlformats.org/drawingml/2006/main">
                        <a:graphicData uri="http://schemas.microsoft.com/office/word/2010/wordprocessingShape">
                          <wps:wsp>
                            <wps:cNvSpPr/>
                            <wps:spPr>
                              <a:xfrm>
                                <a:off x="0" y="0"/>
                                <a:ext cx="15938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0BD8F" id="Rektangel 3" o:spid="_x0000_s1026" style="position:absolute;margin-left:.5pt;margin-top:15.15pt;width:12.55pt;height:1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" filled="f" strokecolor="black [3213]" strokeweight="2pt"/>
                  </w:pict>
                </mc:Fallback>
              </mc:AlternateContent>
            </w:r>
            <w:r>
              <w:rPr>
                <w:rFonts w:asciiTheme="minorHAnsi" w:hAnsiTheme="minorHAnsi" w:cstheme="minorBidi"/>
                <w:szCs w:val="24"/>
                <w:lang w:eastAsia="en-US"/>
              </w:rPr>
              <w:t xml:space="preserve">      Angiv navn på præst: _________________________________________________</w:t>
            </w:r>
            <w:r w:rsidR="003040F3">
              <w:rPr>
                <w:rFonts w:asciiTheme="minorHAnsi" w:hAnsiTheme="minorHAnsi" w:cstheme="minorBidi"/>
                <w:szCs w:val="24"/>
                <w:lang w:eastAsia="en-US"/>
              </w:rPr>
              <w:t>__</w:t>
            </w:r>
            <w:r>
              <w:rPr>
                <w:rFonts w:asciiTheme="minorHAnsi" w:hAnsiTheme="minorHAnsi" w:cstheme="minorBidi"/>
                <w:szCs w:val="24"/>
                <w:lang w:eastAsia="en-US"/>
              </w:rPr>
              <w:t>_</w:t>
            </w:r>
          </w:p>
          <w:p w:rsidR="00E547AE" w:rsidRDefault="00E547AE"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szCs w:val="24"/>
                <w:lang w:eastAsia="en-US"/>
              </w:rPr>
              <w:t xml:space="preserve">      Værdig trængende enke efter præst, som har været ansat ved en Københavnsk kirke</w:t>
            </w:r>
          </w:p>
          <w:p w:rsidR="00945EDF" w:rsidRDefault="00945EDF"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szCs w:val="24"/>
                <w:lang w:eastAsia="en-US"/>
              </w:rPr>
              <w:t xml:space="preserve">      Angiv navn på præst og kirke: _____________________________________________</w:t>
            </w:r>
          </w:p>
          <w:p w:rsidR="00E547AE" w:rsidRDefault="00945EDF"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noProof/>
                <w:sz w:val="20"/>
                <w:lang w:bidi="he-IL"/>
              </w:rPr>
              <mc:AlternateContent>
                <mc:Choice Requires="wps">
                  <w:drawing>
                    <wp:anchor distT="0" distB="0" distL="114300" distR="114300" simplePos="0" relativeHeight="251664384" behindDoc="0" locked="0" layoutInCell="1" allowOverlap="1" wp14:anchorId="57D7F1B2" wp14:editId="12601C0C">
                      <wp:simplePos x="0" y="0"/>
                      <wp:positionH relativeFrom="column">
                        <wp:posOffset>6350</wp:posOffset>
                      </wp:positionH>
                      <wp:positionV relativeFrom="paragraph">
                        <wp:posOffset>-10795</wp:posOffset>
                      </wp:positionV>
                      <wp:extent cx="159385" cy="137795"/>
                      <wp:effectExtent l="0" t="0" r="12065" b="14605"/>
                      <wp:wrapNone/>
                      <wp:docPr id="4" name="Rektangel 4"/>
                      <wp:cNvGraphicFramePr/>
                      <a:graphic xmlns:a="http://schemas.openxmlformats.org/drawingml/2006/main">
                        <a:graphicData uri="http://schemas.microsoft.com/office/word/2010/wordprocessingShape">
                          <wps:wsp>
                            <wps:cNvSpPr/>
                            <wps:spPr>
                              <a:xfrm>
                                <a:off x="0" y="0"/>
                                <a:ext cx="15938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63DF2" id="Rektangel 4" o:spid="_x0000_s1026" style="position:absolute;margin-left:.5pt;margin-top:-.85pt;width:12.55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" filled="f" strokecolor="black [3213]" strokeweight="2pt"/>
                  </w:pict>
                </mc:Fallback>
              </mc:AlternateContent>
            </w:r>
            <w:r w:rsidR="00E547AE">
              <w:rPr>
                <w:rFonts w:asciiTheme="minorHAnsi" w:hAnsiTheme="minorHAnsi" w:cstheme="minorBidi"/>
                <w:szCs w:val="24"/>
                <w:lang w:eastAsia="en-US"/>
              </w:rPr>
              <w:t xml:space="preserve">      Forældreløs, ugift, uforsørget datter af præst ved Vor Frue kirke</w:t>
            </w:r>
          </w:p>
          <w:p w:rsidR="0081081D" w:rsidRDefault="0081081D"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szCs w:val="24"/>
                <w:lang w:eastAsia="en-US"/>
              </w:rPr>
              <w:t xml:space="preserve">      Angiv navn på præst:</w:t>
            </w:r>
            <w:r>
              <w:rPr>
                <w:rFonts w:asciiTheme="minorHAnsi" w:hAnsiTheme="minorHAnsi" w:cstheme="minorBidi"/>
                <w:szCs w:val="24"/>
                <w:lang w:eastAsia="en-US"/>
              </w:rPr>
              <w:softHyphen/>
            </w:r>
            <w:r>
              <w:rPr>
                <w:rFonts w:asciiTheme="minorHAnsi" w:hAnsiTheme="minorHAnsi" w:cstheme="minorBidi"/>
                <w:szCs w:val="24"/>
                <w:lang w:eastAsia="en-US"/>
              </w:rPr>
              <w:softHyphen/>
            </w:r>
            <w:r>
              <w:rPr>
                <w:rFonts w:asciiTheme="minorHAnsi" w:hAnsiTheme="minorHAnsi" w:cstheme="minorBidi"/>
                <w:szCs w:val="24"/>
                <w:lang w:eastAsia="en-US"/>
              </w:rPr>
              <w:softHyphen/>
              <w:t>_____________________________________________________</w:t>
            </w:r>
          </w:p>
          <w:p w:rsidR="002512BD" w:rsidRDefault="0081081D"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noProof/>
                <w:sz w:val="20"/>
                <w:lang w:bidi="he-IL"/>
              </w:rPr>
              <mc:AlternateContent>
                <mc:Choice Requires="wps">
                  <w:drawing>
                    <wp:anchor distT="0" distB="0" distL="114300" distR="114300" simplePos="0" relativeHeight="251666432" behindDoc="0" locked="0" layoutInCell="1" allowOverlap="1" wp14:anchorId="04DD0A15" wp14:editId="2ED88AC4">
                      <wp:simplePos x="0" y="0"/>
                      <wp:positionH relativeFrom="column">
                        <wp:posOffset>6350</wp:posOffset>
                      </wp:positionH>
                      <wp:positionV relativeFrom="paragraph">
                        <wp:posOffset>10160</wp:posOffset>
                      </wp:positionV>
                      <wp:extent cx="159385" cy="137795"/>
                      <wp:effectExtent l="0" t="0" r="12065" b="14605"/>
                      <wp:wrapNone/>
                      <wp:docPr id="5" name="Rektangel 5"/>
                      <wp:cNvGraphicFramePr/>
                      <a:graphic xmlns:a="http://schemas.openxmlformats.org/drawingml/2006/main">
                        <a:graphicData uri="http://schemas.microsoft.com/office/word/2010/wordprocessingShape">
                          <wps:wsp>
                            <wps:cNvSpPr/>
                            <wps:spPr>
                              <a:xfrm>
                                <a:off x="0" y="0"/>
                                <a:ext cx="159385" cy="137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CD334" id="Rektangel 5" o:spid="_x0000_s1026" style="position:absolute;margin-left:.5pt;margin-top:.8pt;width:12.5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" filled="f" strokecolor="black [3213]" strokeweight="2pt"/>
                  </w:pict>
                </mc:Fallback>
              </mc:AlternateContent>
            </w:r>
            <w:r w:rsidR="00E547AE">
              <w:rPr>
                <w:rFonts w:asciiTheme="minorHAnsi" w:hAnsiTheme="minorHAnsi" w:cstheme="minorBidi"/>
                <w:szCs w:val="24"/>
                <w:lang w:eastAsia="en-US"/>
              </w:rPr>
              <w:t xml:space="preserve">      Kvinde, som har mistet forsørgelsesgrundlag og ikke kan opretholde sin hidtidi</w:t>
            </w:r>
            <w:r w:rsidR="002512BD">
              <w:rPr>
                <w:rFonts w:asciiTheme="minorHAnsi" w:hAnsiTheme="minorHAnsi" w:cstheme="minorBidi"/>
                <w:szCs w:val="24"/>
                <w:lang w:eastAsia="en-US"/>
              </w:rPr>
              <w:t xml:space="preserve">ge  </w:t>
            </w:r>
          </w:p>
          <w:p w:rsidR="00E547AE" w:rsidRDefault="002512BD"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Cs w:val="24"/>
                <w:lang w:eastAsia="en-US"/>
              </w:rPr>
            </w:pPr>
            <w:r>
              <w:rPr>
                <w:rFonts w:asciiTheme="minorHAnsi" w:hAnsiTheme="minorHAnsi" w:cstheme="minorBidi"/>
                <w:szCs w:val="24"/>
                <w:lang w:eastAsia="en-US"/>
              </w:rPr>
              <w:t xml:space="preserve">      </w:t>
            </w:r>
            <w:proofErr w:type="gramStart"/>
            <w:r w:rsidR="003B7CE0">
              <w:rPr>
                <w:rFonts w:asciiTheme="minorHAnsi" w:hAnsiTheme="minorHAnsi" w:cstheme="minorBidi"/>
                <w:szCs w:val="24"/>
                <w:lang w:eastAsia="en-US"/>
              </w:rPr>
              <w:t>l</w:t>
            </w:r>
            <w:r w:rsidR="00E547AE">
              <w:rPr>
                <w:rFonts w:asciiTheme="minorHAnsi" w:hAnsiTheme="minorHAnsi" w:cstheme="minorBidi"/>
                <w:szCs w:val="24"/>
                <w:lang w:eastAsia="en-US"/>
              </w:rPr>
              <w:t>evestandard</w:t>
            </w:r>
            <w:proofErr w:type="gramEnd"/>
          </w:p>
          <w:p w:rsidR="003B7CE0" w:rsidRPr="007E7560" w:rsidRDefault="003040F3" w:rsidP="00E547AE">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0"/>
                <w:lang w:eastAsia="en-US"/>
              </w:rPr>
            </w:pPr>
            <w:r>
              <w:rPr>
                <w:rFonts w:asciiTheme="minorHAnsi" w:hAnsiTheme="minorHAnsi" w:cstheme="minorBidi"/>
                <w:szCs w:val="24"/>
                <w:lang w:eastAsia="en-US"/>
              </w:rPr>
              <w:t xml:space="preserve">     Angiv</w:t>
            </w:r>
            <w:r w:rsidR="003B7CE0">
              <w:rPr>
                <w:rFonts w:asciiTheme="minorHAnsi" w:hAnsiTheme="minorHAnsi" w:cstheme="minorBidi"/>
                <w:szCs w:val="24"/>
                <w:lang w:eastAsia="en-US"/>
              </w:rPr>
              <w:t xml:space="preserve"> provsti du er hjemmehørende</w:t>
            </w:r>
            <w:r>
              <w:rPr>
                <w:rFonts w:asciiTheme="minorHAnsi" w:hAnsiTheme="minorHAnsi" w:cstheme="minorBidi"/>
                <w:szCs w:val="24"/>
                <w:lang w:eastAsia="en-US"/>
              </w:rPr>
              <w:t xml:space="preserve"> i</w:t>
            </w:r>
            <w:r w:rsidR="003B7CE0">
              <w:rPr>
                <w:rFonts w:asciiTheme="minorHAnsi" w:hAnsiTheme="minorHAnsi" w:cstheme="minorBidi"/>
                <w:szCs w:val="24"/>
                <w:lang w:eastAsia="en-US"/>
              </w:rPr>
              <w:t>:</w:t>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r>
            <w:r w:rsidR="003B7CE0">
              <w:rPr>
                <w:rFonts w:asciiTheme="minorHAnsi" w:hAnsiTheme="minorHAnsi" w:cstheme="minorBidi"/>
                <w:szCs w:val="24"/>
                <w:lang w:eastAsia="en-US"/>
              </w:rPr>
              <w:softHyphen/>
              <w:t>_____________________________</w:t>
            </w:r>
            <w:r>
              <w:rPr>
                <w:rFonts w:asciiTheme="minorHAnsi" w:hAnsiTheme="minorHAnsi" w:cstheme="minorBidi"/>
                <w:szCs w:val="24"/>
                <w:lang w:eastAsia="en-US"/>
              </w:rPr>
              <w:t>______</w:t>
            </w:r>
            <w:r w:rsidR="003B7CE0">
              <w:rPr>
                <w:rFonts w:asciiTheme="minorHAnsi" w:hAnsiTheme="minorHAnsi" w:cstheme="minorBidi"/>
                <w:szCs w:val="24"/>
                <w:lang w:eastAsia="en-US"/>
              </w:rPr>
              <w:t>____</w:t>
            </w:r>
            <w:r w:rsidR="004D3BC9">
              <w:rPr>
                <w:rFonts w:asciiTheme="minorHAnsi" w:hAnsiTheme="minorHAnsi" w:cstheme="minorBidi"/>
                <w:szCs w:val="24"/>
                <w:lang w:eastAsia="en-US"/>
              </w:rPr>
              <w:t>*</w:t>
            </w:r>
          </w:p>
        </w:tc>
      </w:tr>
    </w:tbl>
    <w:p w:rsidR="004D3BC9" w:rsidRDefault="004D3BC9" w:rsidP="004D3BC9">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Pr>
          <w:rFonts w:asciiTheme="minorHAnsi" w:hAnsiTheme="minorHAnsi"/>
        </w:rPr>
        <w:t xml:space="preserve">*på </w:t>
      </w:r>
      <w:hyperlink r:id="rId9" w:history="1">
        <w:r w:rsidRPr="00DF30C1">
          <w:rPr>
            <w:rStyle w:val="Hyperlink"/>
            <w:rFonts w:asciiTheme="minorHAnsi" w:hAnsiTheme="minorHAnsi"/>
          </w:rPr>
          <w:t>www.sogn.dk</w:t>
        </w:r>
      </w:hyperlink>
      <w:r>
        <w:rPr>
          <w:rFonts w:asciiTheme="minorHAnsi" w:hAnsiTheme="minorHAnsi"/>
        </w:rPr>
        <w:t xml:space="preserve"> kan din adresse </w:t>
      </w:r>
      <w:proofErr w:type="spellStart"/>
      <w:r>
        <w:rPr>
          <w:rFonts w:asciiTheme="minorHAnsi" w:hAnsiTheme="minorHAnsi"/>
        </w:rPr>
        <w:t>tastes</w:t>
      </w:r>
      <w:proofErr w:type="spellEnd"/>
      <w:r>
        <w:rPr>
          <w:rFonts w:asciiTheme="minorHAnsi" w:hAnsiTheme="minorHAnsi"/>
        </w:rPr>
        <w:t xml:space="preserve"> ind, hvorefter sognet, som adressen er hjemmehørende i, bliver synligt. Inde på sognets hjemmeside under ”fakta om sognet” er det oplyst hvilket provsti sognet er hjemmehørende i. </w:t>
      </w:r>
    </w:p>
    <w:p w:rsidR="00E547AE"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F641CB" w:rsidRDefault="00F641CB"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F641CB" w:rsidRDefault="00F641CB"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F641CB" w:rsidRDefault="00F641CB"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2512BD" w:rsidRPr="007E7560"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tbl>
      <w:tblPr>
        <w:tblW w:w="9781" w:type="dxa"/>
        <w:tblInd w:w="-15" w:type="dxa"/>
        <w:shd w:val="clear" w:color="auto" w:fill="FFFFFF"/>
        <w:tblLayout w:type="fixed"/>
        <w:tblLook w:val="04A0" w:firstRow="1" w:lastRow="0" w:firstColumn="1" w:lastColumn="0" w:noHBand="0" w:noVBand="1"/>
      </w:tblPr>
      <w:tblGrid>
        <w:gridCol w:w="9781"/>
      </w:tblGrid>
      <w:tr w:rsidR="00E547AE" w:rsidRPr="002C2F21" w:rsidTr="00222652">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hideMark/>
          </w:tcPr>
          <w:p w:rsidR="00E547AE" w:rsidRPr="007E7560" w:rsidRDefault="00E547AE" w:rsidP="00F209A7">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jc w:val="center"/>
              <w:rPr>
                <w:rFonts w:asciiTheme="minorHAnsi" w:hAnsiTheme="minorHAnsi" w:cstheme="minorBidi"/>
                <w:b/>
                <w:bCs/>
                <w:sz w:val="20"/>
                <w:lang w:eastAsia="en-US"/>
              </w:rPr>
            </w:pPr>
            <w:r w:rsidRPr="007E7560">
              <w:rPr>
                <w:rFonts w:asciiTheme="minorHAnsi" w:hAnsiTheme="minorHAnsi"/>
                <w:b/>
                <w:bCs/>
              </w:rPr>
              <w:t xml:space="preserve">Angiv hvor </w:t>
            </w:r>
            <w:r w:rsidR="00F209A7">
              <w:rPr>
                <w:rFonts w:asciiTheme="minorHAnsi" w:hAnsiTheme="minorHAnsi"/>
                <w:b/>
                <w:bCs/>
              </w:rPr>
              <w:t>du</w:t>
            </w:r>
            <w:r w:rsidRPr="007E7560">
              <w:rPr>
                <w:rFonts w:asciiTheme="minorHAnsi" w:hAnsiTheme="minorHAnsi"/>
                <w:b/>
                <w:bCs/>
              </w:rPr>
              <w:t xml:space="preserve"> har fået kendskab til legatet</w:t>
            </w:r>
          </w:p>
        </w:tc>
      </w:tr>
      <w:tr w:rsidR="00E547AE" w:rsidRPr="002C2F21" w:rsidTr="00222652">
        <w:trPr>
          <w:cantSplit/>
          <w:trHeight w:val="1033"/>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0"/>
                <w:lang w:eastAsia="en-US"/>
              </w:rPr>
            </w:pPr>
          </w:p>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0"/>
                <w:lang w:eastAsia="en-US"/>
              </w:rPr>
            </w:pPr>
          </w:p>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0"/>
                <w:lang w:eastAsia="en-US"/>
              </w:rPr>
            </w:pPr>
          </w:p>
          <w:p w:rsidR="00E547AE" w:rsidRPr="007E7560" w:rsidRDefault="00E547AE" w:rsidP="003238ED">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Theme="minorHAnsi" w:hAnsiTheme="minorHAnsi" w:cstheme="minorBidi"/>
                <w:sz w:val="20"/>
                <w:lang w:eastAsia="en-US"/>
              </w:rPr>
            </w:pPr>
          </w:p>
        </w:tc>
      </w:tr>
    </w:tbl>
    <w:p w:rsidR="002512BD" w:rsidRPr="00222652"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p>
    <w:tbl>
      <w:tblPr>
        <w:tblW w:w="9781" w:type="dxa"/>
        <w:tblInd w:w="-15" w:type="dxa"/>
        <w:shd w:val="clear" w:color="auto" w:fill="FFFFFF"/>
        <w:tblLayout w:type="fixed"/>
        <w:tblLook w:val="0000" w:firstRow="0" w:lastRow="0" w:firstColumn="0" w:lastColumn="0" w:noHBand="0" w:noVBand="0"/>
      </w:tblPr>
      <w:tblGrid>
        <w:gridCol w:w="9781"/>
      </w:tblGrid>
      <w:tr w:rsidR="00222652" w:rsidRPr="00222652" w:rsidTr="00222652">
        <w:trPr>
          <w:cantSplit/>
          <w:trHeight w:val="280"/>
        </w:trPr>
        <w:tc>
          <w:tcPr>
            <w:tcW w:w="9781" w:type="dxa"/>
            <w:tcBorders>
              <w:top w:val="double" w:sz="4" w:space="0" w:color="auto"/>
              <w:left w:val="double" w:sz="4" w:space="0" w:color="auto"/>
              <w:bottom w:val="single" w:sz="6" w:space="0" w:color="auto"/>
              <w:right w:val="double" w:sz="4" w:space="0" w:color="auto"/>
            </w:tcBorders>
            <w:shd w:val="clear" w:color="auto" w:fill="FFFFFF"/>
            <w:tcMar>
              <w:top w:w="100" w:type="dxa"/>
              <w:left w:w="100" w:type="dxa"/>
              <w:bottom w:w="100" w:type="dxa"/>
              <w:right w:w="100" w:type="dxa"/>
            </w:tcMar>
          </w:tcPr>
          <w:p w:rsidR="00222652" w:rsidRPr="00222652" w:rsidRDefault="00222652" w:rsidP="009F4F1A">
            <w:pPr>
              <w:jc w:val="both"/>
              <w:rPr>
                <w:rFonts w:asciiTheme="minorHAnsi" w:hAnsiTheme="minorHAnsi"/>
                <w:b/>
                <w:bCs/>
                <w:lang w:val="da-DK"/>
              </w:rPr>
            </w:pPr>
            <w:r w:rsidRPr="00222652">
              <w:rPr>
                <w:rFonts w:asciiTheme="minorHAnsi" w:hAnsiTheme="minorHAnsi"/>
                <w:b/>
                <w:bCs/>
                <w:lang w:val="da-DK"/>
              </w:rPr>
              <w:t>Undertegnede bekræfter på tro og love rigtighede</w:t>
            </w:r>
            <w:r w:rsidR="005F77FA">
              <w:rPr>
                <w:rFonts w:asciiTheme="minorHAnsi" w:hAnsiTheme="minorHAnsi"/>
                <w:b/>
                <w:bCs/>
                <w:lang w:val="da-DK"/>
              </w:rPr>
              <w:t>n af de her afgivne oplysninger</w:t>
            </w:r>
            <w:r w:rsidRPr="00222652">
              <w:rPr>
                <w:rFonts w:asciiTheme="minorHAnsi" w:hAnsiTheme="minorHAnsi"/>
                <w:b/>
                <w:bCs/>
                <w:lang w:val="da-DK"/>
              </w:rPr>
              <w:t xml:space="preserve"> og giver hermed mit samtykke til, at de personlige oplysninger, som jeg giver til fonden, må opbevares og behandles af fonden og fondens daglige administration, som varetages af København Stifts Fondsadministration, når den skal tage stilling til, om jeg kan få et legat. </w:t>
            </w:r>
          </w:p>
          <w:p w:rsidR="00222652" w:rsidRPr="00222652" w:rsidRDefault="00222652" w:rsidP="00222652">
            <w:pPr>
              <w:jc w:val="both"/>
              <w:rPr>
                <w:rFonts w:asciiTheme="minorHAnsi" w:hAnsiTheme="minorHAnsi"/>
                <w:b/>
                <w:bCs/>
                <w:lang w:val="da-DK"/>
              </w:rPr>
            </w:pPr>
            <w:r w:rsidRPr="00222652">
              <w:rPr>
                <w:rFonts w:asciiTheme="minorHAnsi" w:hAnsiTheme="minorHAnsi" w:cstheme="minorBidi"/>
                <w:b/>
                <w:bCs/>
                <w:lang w:val="da-DK"/>
              </w:rPr>
              <w:t xml:space="preserve">           Jeg er bekendt med, at jeg til enhver tid kan trække mit samtykke tilbage ved at meddele det til Fondsadministrationen eller på </w:t>
            </w:r>
            <w:hyperlink r:id="rId10" w:history="1">
              <w:r w:rsidRPr="00222652">
                <w:rPr>
                  <w:rStyle w:val="Hyperlink"/>
                  <w:rFonts w:asciiTheme="minorHAnsi" w:hAnsiTheme="minorHAnsi" w:cstheme="minorBidi"/>
                  <w:b/>
                  <w:bCs/>
                  <w:lang w:val="da-DK"/>
                </w:rPr>
                <w:t>kbhfond@km.dk</w:t>
              </w:r>
            </w:hyperlink>
            <w:r w:rsidRPr="00222652">
              <w:rPr>
                <w:rStyle w:val="Hyperlink"/>
                <w:rFonts w:asciiTheme="minorHAnsi" w:hAnsiTheme="minorHAnsi" w:cstheme="minorBidi"/>
                <w:b/>
                <w:bCs/>
                <w:color w:val="000000"/>
                <w:lang w:val="da-DK"/>
              </w:rPr>
              <w:t>,</w:t>
            </w:r>
            <w:r w:rsidRPr="00222652">
              <w:rPr>
                <w:rStyle w:val="Hyperlink"/>
                <w:rFonts w:asciiTheme="minorHAnsi" w:hAnsiTheme="minorHAnsi" w:cstheme="minorBidi"/>
                <w:b/>
                <w:bCs/>
                <w:color w:val="000000"/>
                <w:u w:val="none"/>
                <w:lang w:val="da-DK"/>
              </w:rPr>
              <w:t xml:space="preserve"> men at tilbagekaldelsen</w:t>
            </w:r>
            <w:r w:rsidRPr="00222652">
              <w:rPr>
                <w:rFonts w:asciiTheme="minorHAnsi" w:hAnsiTheme="minorHAnsi" w:cstheme="minorBidi"/>
                <w:b/>
                <w:bCs/>
                <w:lang w:val="da-DK"/>
              </w:rPr>
              <w:t xml:space="preserve"> først får virkning fra dette tidspunkt og ikke vil påvirke lovligheden af den behandling, der har fundet sted forud for tilbagekaldelsen.</w:t>
            </w:r>
          </w:p>
          <w:p w:rsidR="00222652" w:rsidRPr="00222652" w:rsidRDefault="00222652"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Theme="minorHAnsi" w:hAnsiTheme="minorHAnsi" w:cstheme="minorBidi"/>
                <w:szCs w:val="24"/>
              </w:rPr>
            </w:pPr>
            <w:r w:rsidRPr="00222652">
              <w:rPr>
                <w:rFonts w:asciiTheme="minorHAnsi" w:hAnsiTheme="minorHAnsi" w:cstheme="minorBidi"/>
                <w:szCs w:val="24"/>
              </w:rPr>
              <w:t>Dato og underskrift</w:t>
            </w:r>
          </w:p>
        </w:tc>
      </w:tr>
      <w:tr w:rsidR="00222652" w:rsidRPr="0064559B" w:rsidTr="00222652">
        <w:trPr>
          <w:cantSplit/>
          <w:trHeight w:val="580"/>
        </w:trPr>
        <w:tc>
          <w:tcPr>
            <w:tcW w:w="9781" w:type="dxa"/>
            <w:tcBorders>
              <w:top w:val="single" w:sz="6" w:space="0" w:color="auto"/>
              <w:left w:val="double" w:sz="4" w:space="0" w:color="auto"/>
              <w:bottom w:val="double" w:sz="4" w:space="0" w:color="auto"/>
              <w:right w:val="double" w:sz="4" w:space="0" w:color="auto"/>
            </w:tcBorders>
            <w:shd w:val="clear" w:color="auto" w:fill="FFFFFF"/>
            <w:tcMar>
              <w:top w:w="100" w:type="dxa"/>
              <w:left w:w="100" w:type="dxa"/>
              <w:bottom w:w="100" w:type="dxa"/>
              <w:right w:w="100" w:type="dxa"/>
            </w:tcMar>
          </w:tcPr>
          <w:p w:rsidR="00222652" w:rsidRPr="0064559B" w:rsidRDefault="00222652"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p w:rsidR="00222652" w:rsidRPr="0064559B" w:rsidRDefault="00222652" w:rsidP="009F4F1A">
            <w:pPr>
              <w:pStyle w:val="Brdtekst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heme="minorHAnsi" w:hAnsiTheme="minorHAnsi" w:cstheme="minorBidi"/>
                <w:sz w:val="22"/>
                <w:szCs w:val="22"/>
              </w:rPr>
            </w:pPr>
          </w:p>
        </w:tc>
      </w:tr>
    </w:tbl>
    <w:p w:rsidR="002512BD"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2512BD" w:rsidRDefault="002512BD"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p>
    <w:p w:rsidR="00E547AE" w:rsidRPr="002512BD" w:rsidRDefault="00E547AE" w:rsidP="00F209A7">
      <w:pPr>
        <w:spacing w:line="276" w:lineRule="auto"/>
        <w:rPr>
          <w:rFonts w:asciiTheme="minorHAnsi" w:hAnsiTheme="minorHAnsi"/>
          <w:b/>
          <w:bCs/>
          <w:sz w:val="32"/>
          <w:szCs w:val="32"/>
          <w:lang w:val="da-DK"/>
        </w:rPr>
      </w:pPr>
      <w:r w:rsidRPr="002512BD">
        <w:rPr>
          <w:rFonts w:asciiTheme="minorHAnsi" w:hAnsiTheme="minorHAnsi"/>
          <w:b/>
          <w:bCs/>
          <w:sz w:val="32"/>
          <w:szCs w:val="32"/>
          <w:lang w:val="da-DK"/>
        </w:rPr>
        <w:t>Vejledning til ansøgning</w:t>
      </w:r>
    </w:p>
    <w:p w:rsidR="00E547AE" w:rsidRPr="007E7560" w:rsidRDefault="00E547AE" w:rsidP="00F209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r w:rsidRPr="007E7560">
        <w:rPr>
          <w:rFonts w:asciiTheme="minorHAnsi" w:hAnsiTheme="minorHAnsi"/>
          <w:szCs w:val="24"/>
        </w:rPr>
        <w:t>Opmærksomheden henledes på, at ansøgningsskemaer, der ikke er udfyldt korrekt, eller hvor relevante bilag ikke er vedlagt, ikke kommer i betragtning.</w:t>
      </w:r>
    </w:p>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p>
    <w:p w:rsidR="00E547AE" w:rsidRPr="007E7560" w:rsidRDefault="00F209A7" w:rsidP="00F209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r>
        <w:rPr>
          <w:rFonts w:asciiTheme="minorHAnsi" w:hAnsiTheme="minorHAnsi"/>
          <w:szCs w:val="24"/>
        </w:rPr>
        <w:t>Alene</w:t>
      </w:r>
      <w:r w:rsidR="00E547AE" w:rsidRPr="007E7560">
        <w:rPr>
          <w:rFonts w:asciiTheme="minorHAnsi" w:hAnsiTheme="minorHAnsi"/>
          <w:szCs w:val="24"/>
        </w:rPr>
        <w:t xml:space="preserve"> ansøgere</w:t>
      </w:r>
      <w:r>
        <w:rPr>
          <w:rFonts w:asciiTheme="minorHAnsi" w:hAnsiTheme="minorHAnsi"/>
          <w:szCs w:val="24"/>
        </w:rPr>
        <w:t>, som modtager et legat, vil modtage</w:t>
      </w:r>
      <w:r w:rsidR="00E547AE" w:rsidRPr="007E7560">
        <w:rPr>
          <w:rFonts w:asciiTheme="minorHAnsi" w:hAnsiTheme="minorHAnsi"/>
          <w:szCs w:val="24"/>
        </w:rPr>
        <w:t xml:space="preserve"> svar fra Københavns Stifts Fondsadministration.</w:t>
      </w:r>
    </w:p>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b/>
          <w:szCs w:val="24"/>
        </w:rPr>
      </w:pPr>
    </w:p>
    <w:p w:rsidR="00E547AE" w:rsidRPr="007E7560" w:rsidRDefault="00945EDF"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b/>
          <w:szCs w:val="24"/>
        </w:rPr>
      </w:pPr>
      <w:r>
        <w:rPr>
          <w:rFonts w:asciiTheme="minorHAnsi" w:hAnsiTheme="minorHAnsi"/>
          <w:b/>
          <w:szCs w:val="24"/>
        </w:rPr>
        <w:t xml:space="preserve">Bilag, der skal vedlægges: </w:t>
      </w:r>
    </w:p>
    <w:p w:rsidR="002512BD" w:rsidRPr="002512BD" w:rsidRDefault="00E547AE" w:rsidP="0081081D">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b/>
          <w:szCs w:val="24"/>
        </w:rPr>
      </w:pPr>
      <w:r w:rsidRPr="002512BD">
        <w:rPr>
          <w:rFonts w:asciiTheme="minorHAnsi" w:hAnsiTheme="minorHAnsi"/>
          <w:szCs w:val="24"/>
        </w:rPr>
        <w:t>Motiveret ansøgning,</w:t>
      </w:r>
      <w:r w:rsidR="002512BD">
        <w:rPr>
          <w:rFonts w:asciiTheme="minorHAnsi" w:hAnsiTheme="minorHAnsi"/>
          <w:szCs w:val="24"/>
        </w:rPr>
        <w:t xml:space="preserve"> der beskriver berettigelsen for at søge den angivne kategori. F.eks. beskrivelse af</w:t>
      </w:r>
      <w:r w:rsidR="0081081D">
        <w:rPr>
          <w:rFonts w:asciiTheme="minorHAnsi" w:hAnsiTheme="minorHAnsi"/>
          <w:szCs w:val="24"/>
        </w:rPr>
        <w:t xml:space="preserve"> hvorfor ansøger er</w:t>
      </w:r>
      <w:r w:rsidR="002512BD">
        <w:rPr>
          <w:rFonts w:asciiTheme="minorHAnsi" w:hAnsiTheme="minorHAnsi"/>
          <w:szCs w:val="24"/>
        </w:rPr>
        <w:t xml:space="preserve"> værdig trængende eller </w:t>
      </w:r>
      <w:r w:rsidR="0081081D">
        <w:rPr>
          <w:rFonts w:asciiTheme="minorHAnsi" w:hAnsiTheme="minorHAnsi"/>
          <w:szCs w:val="24"/>
        </w:rPr>
        <w:t>hvordan ansøger h</w:t>
      </w:r>
      <w:r w:rsidR="002512BD">
        <w:rPr>
          <w:rFonts w:asciiTheme="minorHAnsi" w:hAnsiTheme="minorHAnsi"/>
          <w:szCs w:val="24"/>
        </w:rPr>
        <w:t>a</w:t>
      </w:r>
      <w:r w:rsidR="0081081D">
        <w:rPr>
          <w:rFonts w:asciiTheme="minorHAnsi" w:hAnsiTheme="minorHAnsi"/>
          <w:szCs w:val="24"/>
        </w:rPr>
        <w:t>r</w:t>
      </w:r>
      <w:r w:rsidR="002512BD">
        <w:rPr>
          <w:rFonts w:asciiTheme="minorHAnsi" w:hAnsiTheme="minorHAnsi"/>
          <w:szCs w:val="24"/>
        </w:rPr>
        <w:t xml:space="preserve"> mistet sit forsørgelsesgrundlag</w:t>
      </w:r>
    </w:p>
    <w:p w:rsidR="002512BD" w:rsidRPr="002512BD" w:rsidRDefault="002C2F21" w:rsidP="00E547AE">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b/>
          <w:szCs w:val="24"/>
        </w:rPr>
      </w:pPr>
      <w:r>
        <w:rPr>
          <w:rFonts w:asciiTheme="minorHAnsi" w:hAnsiTheme="minorHAnsi"/>
          <w:szCs w:val="24"/>
        </w:rPr>
        <w:t>Årsopgørelse fra SKAT for 2019</w:t>
      </w:r>
    </w:p>
    <w:p w:rsidR="00E547AE" w:rsidRPr="00AF0686" w:rsidRDefault="002512BD" w:rsidP="002512BD">
      <w:pPr>
        <w:pStyle w:val="Brdtekst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b/>
          <w:szCs w:val="24"/>
        </w:rPr>
      </w:pPr>
      <w:r>
        <w:rPr>
          <w:rFonts w:asciiTheme="minorHAnsi" w:hAnsiTheme="minorHAnsi"/>
          <w:szCs w:val="24"/>
        </w:rPr>
        <w:t>For</w:t>
      </w:r>
      <w:r w:rsidR="00222652">
        <w:rPr>
          <w:rFonts w:asciiTheme="minorHAnsi" w:hAnsiTheme="minorHAnsi"/>
          <w:szCs w:val="24"/>
        </w:rPr>
        <w:t>skudsopgørelse fra SKAT for 2020</w:t>
      </w:r>
      <w:r w:rsidR="00E547AE" w:rsidRPr="002512BD">
        <w:rPr>
          <w:rFonts w:asciiTheme="minorHAnsi" w:hAnsiTheme="minorHAnsi"/>
          <w:szCs w:val="24"/>
        </w:rPr>
        <w:t xml:space="preserve"> </w:t>
      </w:r>
    </w:p>
    <w:p w:rsidR="00AF0686" w:rsidRPr="00AF0686" w:rsidRDefault="00AF0686" w:rsidP="00AF0686">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 w:val="22"/>
          <w:szCs w:val="22"/>
        </w:rPr>
      </w:pPr>
      <w:r w:rsidRPr="00FF789D">
        <w:rPr>
          <w:rFonts w:asciiTheme="minorHAnsi" w:hAnsiTheme="minorHAnsi" w:cstheme="minorBidi"/>
          <w:sz w:val="22"/>
          <w:szCs w:val="22"/>
        </w:rPr>
        <w:t xml:space="preserve">Årsopgørelsen </w:t>
      </w:r>
      <w:r>
        <w:rPr>
          <w:rFonts w:asciiTheme="minorHAnsi" w:hAnsiTheme="minorHAnsi" w:cstheme="minorBidi"/>
          <w:sz w:val="22"/>
          <w:szCs w:val="22"/>
        </w:rPr>
        <w:t xml:space="preserve">kan hentes på </w:t>
      </w:r>
      <w:hyperlink r:id="rId11" w:history="1">
        <w:r w:rsidRPr="001C723C">
          <w:rPr>
            <w:rStyle w:val="Hyperlink"/>
            <w:rFonts w:asciiTheme="minorHAnsi" w:hAnsiTheme="minorHAnsi" w:cstheme="minorBidi"/>
            <w:sz w:val="22"/>
            <w:szCs w:val="22"/>
          </w:rPr>
          <w:t>www.skat.dk</w:t>
        </w:r>
      </w:hyperlink>
      <w:r>
        <w:rPr>
          <w:rFonts w:asciiTheme="minorHAnsi" w:hAnsiTheme="minorHAnsi" w:cstheme="minorBidi"/>
          <w:sz w:val="22"/>
          <w:szCs w:val="22"/>
        </w:rPr>
        <w:t xml:space="preserve">, og skal derefter hentes </w:t>
      </w:r>
      <w:r w:rsidRPr="00FF789D">
        <w:rPr>
          <w:rFonts w:asciiTheme="minorHAnsi" w:hAnsiTheme="minorHAnsi" w:cstheme="minorBidi"/>
          <w:sz w:val="22"/>
          <w:szCs w:val="22"/>
        </w:rPr>
        <w:t xml:space="preserve">som pdf </w:t>
      </w:r>
      <w:r>
        <w:rPr>
          <w:rFonts w:asciiTheme="minorHAnsi" w:hAnsiTheme="minorHAnsi" w:cstheme="minorBidi"/>
          <w:sz w:val="22"/>
          <w:szCs w:val="22"/>
        </w:rPr>
        <w:t xml:space="preserve">(ved at trykke på ”se beregning (pdf)” </w:t>
      </w:r>
      <w:r w:rsidRPr="00FF789D">
        <w:rPr>
          <w:rFonts w:asciiTheme="minorHAnsi" w:hAnsiTheme="minorHAnsi" w:cstheme="minorBidi"/>
          <w:sz w:val="22"/>
          <w:szCs w:val="22"/>
        </w:rPr>
        <w:t xml:space="preserve">og derefter printes. </w:t>
      </w:r>
    </w:p>
    <w:p w:rsidR="00E547AE" w:rsidRPr="007E7560" w:rsidRDefault="00E547AE" w:rsidP="00E547AE">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p>
    <w:p w:rsidR="00222652" w:rsidRDefault="00E547AE" w:rsidP="00F209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r w:rsidRPr="007E7560">
        <w:rPr>
          <w:rFonts w:asciiTheme="minorHAnsi" w:hAnsiTheme="minorHAnsi"/>
          <w:szCs w:val="24"/>
        </w:rPr>
        <w:t xml:space="preserve">Eventuelle spørgsmål kan rettes til </w:t>
      </w:r>
      <w:r w:rsidR="00F209A7">
        <w:rPr>
          <w:rFonts w:asciiTheme="minorHAnsi" w:hAnsiTheme="minorHAnsi"/>
          <w:szCs w:val="24"/>
        </w:rPr>
        <w:t>København Stifts Fondsadministration</w:t>
      </w:r>
      <w:r w:rsidRPr="007E7560">
        <w:rPr>
          <w:rFonts w:asciiTheme="minorHAnsi" w:hAnsiTheme="minorHAnsi"/>
          <w:szCs w:val="24"/>
        </w:rPr>
        <w:t xml:space="preserve"> pr. mail:</w:t>
      </w:r>
      <w:r w:rsidR="00F209A7">
        <w:rPr>
          <w:rFonts w:asciiTheme="minorHAnsi" w:hAnsiTheme="minorHAnsi"/>
          <w:szCs w:val="24"/>
        </w:rPr>
        <w:t xml:space="preserve"> </w:t>
      </w:r>
      <w:hyperlink r:id="rId12" w:history="1">
        <w:r w:rsidR="00F209A7" w:rsidRPr="00F16E2D">
          <w:rPr>
            <w:rStyle w:val="Hyperlink"/>
            <w:rFonts w:asciiTheme="minorHAnsi" w:hAnsiTheme="minorHAnsi"/>
            <w:szCs w:val="24"/>
          </w:rPr>
          <w:t>kbhfond@km.dk</w:t>
        </w:r>
      </w:hyperlink>
      <w:r w:rsidR="00F209A7">
        <w:rPr>
          <w:rFonts w:asciiTheme="minorHAnsi" w:hAnsiTheme="minorHAnsi"/>
          <w:szCs w:val="24"/>
        </w:rPr>
        <w:t xml:space="preserve"> </w:t>
      </w:r>
      <w:r>
        <w:rPr>
          <w:rFonts w:asciiTheme="minorHAnsi" w:hAnsiTheme="minorHAnsi"/>
          <w:szCs w:val="24"/>
        </w:rPr>
        <w:t>eller på</w:t>
      </w:r>
      <w:r w:rsidR="00222652">
        <w:rPr>
          <w:rFonts w:asciiTheme="minorHAnsi" w:hAnsiTheme="minorHAnsi"/>
          <w:szCs w:val="24"/>
        </w:rPr>
        <w:t xml:space="preserve"> telefon 33 47 65 26</w:t>
      </w:r>
      <w:r w:rsidRPr="007E7560">
        <w:rPr>
          <w:rFonts w:asciiTheme="minorHAnsi" w:hAnsiTheme="minorHAnsi"/>
          <w:szCs w:val="24"/>
        </w:rPr>
        <w:t>.</w:t>
      </w:r>
    </w:p>
    <w:p w:rsidR="00222652" w:rsidRDefault="00222652" w:rsidP="00F209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p>
    <w:p w:rsidR="00E547AE" w:rsidRDefault="00E547AE" w:rsidP="00F209A7">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szCs w:val="24"/>
        </w:rPr>
      </w:pPr>
      <w:r w:rsidRPr="007E7560">
        <w:rPr>
          <w:rFonts w:asciiTheme="minorHAnsi" w:hAnsiTheme="minorHAnsi"/>
          <w:szCs w:val="24"/>
        </w:rPr>
        <w:t xml:space="preserve"> </w:t>
      </w:r>
    </w:p>
    <w:p w:rsidR="002512BD" w:rsidRPr="007E7560" w:rsidRDefault="002512BD" w:rsidP="00A3169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7E7560">
        <w:rPr>
          <w:rFonts w:asciiTheme="minorHAnsi" w:hAnsiTheme="minorHAnsi"/>
        </w:rPr>
        <w:lastRenderedPageBreak/>
        <w:t xml:space="preserve">Ansøgningsskemaet med tilhørende bilag bedes fremsendt til nedenstående adresse </w:t>
      </w:r>
      <w:r>
        <w:rPr>
          <w:rFonts w:asciiTheme="minorHAnsi" w:hAnsiTheme="minorHAnsi"/>
        </w:rPr>
        <w:t>inden</w:t>
      </w:r>
      <w:r w:rsidRPr="007E7560">
        <w:rPr>
          <w:rFonts w:asciiTheme="minorHAnsi" w:hAnsiTheme="minorHAnsi"/>
          <w:u w:val="single"/>
        </w:rPr>
        <w:t xml:space="preserve"> d</w:t>
      </w:r>
      <w:r w:rsidR="00222652">
        <w:rPr>
          <w:rFonts w:asciiTheme="minorHAnsi" w:hAnsiTheme="minorHAnsi"/>
          <w:u w:val="single"/>
        </w:rPr>
        <w:t>. 0</w:t>
      </w:r>
      <w:r w:rsidR="00A3169D">
        <w:rPr>
          <w:rFonts w:asciiTheme="minorHAnsi" w:hAnsiTheme="minorHAnsi"/>
          <w:u w:val="single"/>
        </w:rPr>
        <w:t>1</w:t>
      </w:r>
      <w:r w:rsidR="002C2F21">
        <w:rPr>
          <w:rFonts w:asciiTheme="minorHAnsi" w:hAnsiTheme="minorHAnsi"/>
          <w:u w:val="single"/>
        </w:rPr>
        <w:t>. juni</w:t>
      </w:r>
      <w:r w:rsidR="00222652">
        <w:rPr>
          <w:rFonts w:asciiTheme="minorHAnsi" w:hAnsiTheme="minorHAnsi"/>
          <w:u w:val="single"/>
        </w:rPr>
        <w:t xml:space="preserve"> 2020</w:t>
      </w:r>
      <w:r w:rsidR="004D3BC9">
        <w:rPr>
          <w:rFonts w:asciiTheme="minorHAnsi" w:hAnsiTheme="minorHAnsi"/>
          <w:u w:val="single"/>
        </w:rPr>
        <w:t>.</w:t>
      </w:r>
    </w:p>
    <w:p w:rsidR="002512BD" w:rsidRPr="007E7560" w:rsidRDefault="002512BD" w:rsidP="002512B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7E7560">
        <w:rPr>
          <w:rFonts w:asciiTheme="minorHAnsi" w:hAnsiTheme="minorHAnsi"/>
        </w:rPr>
        <w:br/>
        <w:t>Københavns Stifts Fondsadministration</w:t>
      </w:r>
    </w:p>
    <w:p w:rsidR="002512BD" w:rsidRPr="007E7560" w:rsidRDefault="002512BD" w:rsidP="002512B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rPr>
      </w:pPr>
      <w:r w:rsidRPr="007E7560">
        <w:rPr>
          <w:rFonts w:asciiTheme="minorHAnsi" w:hAnsiTheme="minorHAnsi"/>
        </w:rPr>
        <w:t>Nørregade 11</w:t>
      </w:r>
    </w:p>
    <w:p w:rsidR="002512BD" w:rsidRPr="00D71B51" w:rsidRDefault="002512BD" w:rsidP="002512BD">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sidRPr="00D71B51">
        <w:rPr>
          <w:rFonts w:asciiTheme="minorHAnsi" w:hAnsiTheme="minorHAnsi"/>
          <w:szCs w:val="24"/>
        </w:rPr>
        <w:t>1165 København K</w:t>
      </w:r>
    </w:p>
    <w:p w:rsidR="00DB636F" w:rsidRPr="00D71B51" w:rsidRDefault="00DB636F" w:rsidP="00F641C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Cs w:val="24"/>
        </w:rPr>
      </w:pPr>
    </w:p>
    <w:p w:rsidR="00222652" w:rsidRPr="00D71B51" w:rsidRDefault="00222652" w:rsidP="00222652">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szCs w:val="24"/>
        </w:rPr>
      </w:pPr>
      <w:r w:rsidRPr="00D71B51">
        <w:rPr>
          <w:rFonts w:asciiTheme="minorHAnsi" w:hAnsiTheme="minorHAnsi"/>
          <w:szCs w:val="24"/>
        </w:rPr>
        <w:t xml:space="preserve">Eller på vores e-mail: </w:t>
      </w:r>
      <w:hyperlink r:id="rId13" w:history="1">
        <w:r w:rsidRPr="00D71B51">
          <w:rPr>
            <w:rStyle w:val="Hyperlink"/>
            <w:rFonts w:asciiTheme="minorHAnsi" w:hAnsiTheme="minorHAnsi"/>
            <w:szCs w:val="24"/>
          </w:rPr>
          <w:t>kbhfond@km.dk</w:t>
        </w:r>
      </w:hyperlink>
      <w:r w:rsidRPr="00D71B51">
        <w:rPr>
          <w:rStyle w:val="Hyperlink"/>
          <w:rFonts w:asciiTheme="minorHAnsi" w:hAnsiTheme="minorHAnsi"/>
          <w:szCs w:val="24"/>
        </w:rPr>
        <w:t>.</w:t>
      </w:r>
      <w:r w:rsidRPr="00D71B51">
        <w:rPr>
          <w:rFonts w:asciiTheme="minorHAnsi" w:hAnsiTheme="minorHAnsi"/>
          <w:szCs w:val="24"/>
        </w:rPr>
        <w:t xml:space="preserve">   </w:t>
      </w:r>
    </w:p>
    <w:p w:rsidR="00222652" w:rsidRPr="00D71B51" w:rsidRDefault="00222652" w:rsidP="00222652">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Theme="minorHAnsi" w:hAnsiTheme="minorHAnsi" w:cstheme="minorBidi"/>
          <w:szCs w:val="24"/>
        </w:rPr>
      </w:pPr>
      <w:r w:rsidRPr="00D71B51">
        <w:rPr>
          <w:rFonts w:asciiTheme="minorHAnsi" w:hAnsiTheme="minorHAnsi" w:cstheme="minorBidi"/>
          <w:b/>
          <w:bCs/>
          <w:szCs w:val="24"/>
          <w:u w:val="single"/>
        </w:rPr>
        <w:t>MRK:</w:t>
      </w:r>
      <w:r w:rsidRPr="00D71B51">
        <w:rPr>
          <w:rFonts w:asciiTheme="minorHAnsi" w:hAnsiTheme="minorHAnsi" w:cstheme="minorBidi"/>
          <w:szCs w:val="24"/>
        </w:rPr>
        <w:t xml:space="preserve"> Magister Richard Nordhuus ny Legat</w:t>
      </w:r>
    </w:p>
    <w:p w:rsidR="00222652" w:rsidRDefault="00222652" w:rsidP="00F641C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222652" w:rsidRPr="00E547AE" w:rsidRDefault="00222652" w:rsidP="00F641CB">
      <w:pPr>
        <w:pStyle w:val="Brdtekst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bookmarkStart w:id="0" w:name="_GoBack"/>
      <w:bookmarkEnd w:id="0"/>
    </w:p>
    <w:sectPr w:rsidR="00222652" w:rsidRPr="00E547AE" w:rsidSect="00222652">
      <w:headerReference w:type="even" r:id="rId14"/>
      <w:headerReference w:type="default" r:id="rId15"/>
      <w:footerReference w:type="even" r:id="rId16"/>
      <w:footerReference w:type="default" r:id="rId17"/>
      <w:pgSz w:w="11900" w:h="16840"/>
      <w:pgMar w:top="1560"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5F" w:rsidRDefault="00204C5F">
      <w:r>
        <w:separator/>
      </w:r>
    </w:p>
  </w:endnote>
  <w:endnote w:type="continuationSeparator" w:id="0">
    <w:p w:rsidR="00204C5F" w:rsidRDefault="0020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0" w:rsidRDefault="002512BD">
    <w:pPr>
      <w:pStyle w:val="Sidehovedsidefod"/>
      <w:jc w:val="center"/>
      <w:rPr>
        <w:rFonts w:ascii="Times New Roman" w:eastAsia="Times New Roman" w:hAnsi="Times New Roman"/>
        <w:color w:val="auto"/>
      </w:rPr>
    </w:pPr>
    <w:r>
      <w:rPr>
        <w:rFonts w:ascii="Times New Roman" w:hAnsi="Times New Roman"/>
      </w:rPr>
      <w:t>Københavns Stifts Fondsadministration, Nørregade 11, 1165 København 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2041700270"/>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p w:rsidR="00D262C9" w:rsidRPr="00D262C9" w:rsidRDefault="002512BD">
            <w:pPr>
              <w:pStyle w:val="Sidefod"/>
              <w:jc w:val="right"/>
              <w:rPr>
                <w:rFonts w:asciiTheme="minorHAnsi" w:hAnsiTheme="minorHAnsi"/>
              </w:rPr>
            </w:pPr>
            <w:r w:rsidRPr="00D262C9">
              <w:rPr>
                <w:rFonts w:asciiTheme="minorHAnsi" w:hAnsiTheme="minorHAnsi"/>
                <w:lang w:val="da-DK"/>
              </w:rPr>
              <w:t xml:space="preserve">Side </w:t>
            </w:r>
            <w:r w:rsidRPr="00D262C9">
              <w:rPr>
                <w:rFonts w:asciiTheme="minorHAnsi" w:hAnsiTheme="minorHAnsi"/>
              </w:rPr>
              <w:fldChar w:fldCharType="begin"/>
            </w:r>
            <w:r w:rsidRPr="00D262C9">
              <w:rPr>
                <w:rFonts w:asciiTheme="minorHAnsi" w:hAnsiTheme="minorHAnsi"/>
              </w:rPr>
              <w:instrText>PAGE</w:instrText>
            </w:r>
            <w:r w:rsidRPr="00D262C9">
              <w:rPr>
                <w:rFonts w:asciiTheme="minorHAnsi" w:hAnsiTheme="minorHAnsi"/>
              </w:rPr>
              <w:fldChar w:fldCharType="separate"/>
            </w:r>
            <w:r w:rsidR="002C2F21">
              <w:rPr>
                <w:rFonts w:asciiTheme="minorHAnsi" w:hAnsiTheme="minorHAnsi"/>
                <w:noProof/>
              </w:rPr>
              <w:t>1</w:t>
            </w:r>
            <w:r w:rsidRPr="00D262C9">
              <w:rPr>
                <w:rFonts w:asciiTheme="minorHAnsi" w:hAnsiTheme="minorHAnsi"/>
              </w:rPr>
              <w:fldChar w:fldCharType="end"/>
            </w:r>
            <w:r w:rsidRPr="00D262C9">
              <w:rPr>
                <w:rFonts w:asciiTheme="minorHAnsi" w:hAnsiTheme="minorHAnsi"/>
                <w:lang w:val="da-DK"/>
              </w:rPr>
              <w:t xml:space="preserve"> af </w:t>
            </w:r>
            <w:r w:rsidRPr="00D262C9">
              <w:rPr>
                <w:rFonts w:asciiTheme="minorHAnsi" w:hAnsiTheme="minorHAnsi"/>
              </w:rPr>
              <w:fldChar w:fldCharType="begin"/>
            </w:r>
            <w:r w:rsidRPr="00D262C9">
              <w:rPr>
                <w:rFonts w:asciiTheme="minorHAnsi" w:hAnsiTheme="minorHAnsi"/>
              </w:rPr>
              <w:instrText>NUMPAGES</w:instrText>
            </w:r>
            <w:r w:rsidRPr="00D262C9">
              <w:rPr>
                <w:rFonts w:asciiTheme="minorHAnsi" w:hAnsiTheme="minorHAnsi"/>
              </w:rPr>
              <w:fldChar w:fldCharType="separate"/>
            </w:r>
            <w:r w:rsidR="002C2F21">
              <w:rPr>
                <w:rFonts w:asciiTheme="minorHAnsi" w:hAnsiTheme="minorHAnsi"/>
                <w:noProof/>
              </w:rPr>
              <w:t>3</w:t>
            </w:r>
            <w:r w:rsidRPr="00D262C9">
              <w:rPr>
                <w:rFonts w:asciiTheme="minorHAnsi" w:hAnsiTheme="minorHAnsi"/>
              </w:rPr>
              <w:fldChar w:fldCharType="end"/>
            </w:r>
          </w:p>
        </w:sdtContent>
      </w:sdt>
    </w:sdtContent>
  </w:sdt>
  <w:p w:rsidR="00D262C9" w:rsidRDefault="00204C5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5F" w:rsidRDefault="00204C5F">
      <w:r>
        <w:separator/>
      </w:r>
    </w:p>
  </w:footnote>
  <w:footnote w:type="continuationSeparator" w:id="0">
    <w:p w:rsidR="00204C5F" w:rsidRDefault="00204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0" w:rsidRDefault="00204C5F">
    <w:pPr>
      <w:pStyle w:val="Sidehovedsidefod"/>
      <w:jc w:val="right"/>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60" w:rsidRPr="003338E4" w:rsidRDefault="00222652" w:rsidP="00E04E80">
    <w:pPr>
      <w:pStyle w:val="Sidehovedsidefod"/>
      <w:rPr>
        <w:rFonts w:asciiTheme="minorHAnsi" w:eastAsia="Times New Roman" w:hAnsiTheme="minorHAnsi"/>
        <w:b/>
        <w:bCs/>
        <w:color w:val="auto"/>
        <w:sz w:val="24"/>
        <w:szCs w:val="24"/>
      </w:rPr>
    </w:pPr>
    <w:r>
      <w:rPr>
        <w:rFonts w:asciiTheme="minorHAnsi" w:eastAsia="Times New Roman" w:hAnsiTheme="minorHAnsi"/>
        <w:b/>
        <w:bCs/>
        <w:color w:val="auto"/>
        <w:sz w:val="24"/>
        <w:szCs w:val="24"/>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92101"/>
    <w:multiLevelType w:val="hybridMultilevel"/>
    <w:tmpl w:val="D0AE1AC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FA415B7"/>
    <w:multiLevelType w:val="hybridMultilevel"/>
    <w:tmpl w:val="23584446"/>
    <w:lvl w:ilvl="0" w:tplc="B3D2EBBC">
      <w:numFmt w:val="bullet"/>
      <w:lvlText w:val="-"/>
      <w:lvlJc w:val="left"/>
      <w:pPr>
        <w:ind w:left="720" w:hanging="360"/>
      </w:pPr>
      <w:rPr>
        <w:rFonts w:ascii="Times New Roman" w:eastAsia="ヒラギノ角ゴ Pro W3"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AE"/>
    <w:rsid w:val="00204C5F"/>
    <w:rsid w:val="00222652"/>
    <w:rsid w:val="002512BD"/>
    <w:rsid w:val="002C2F21"/>
    <w:rsid w:val="003040F3"/>
    <w:rsid w:val="003338E4"/>
    <w:rsid w:val="003B7CE0"/>
    <w:rsid w:val="00450B1A"/>
    <w:rsid w:val="004B39AB"/>
    <w:rsid w:val="004D3BC9"/>
    <w:rsid w:val="005F77FA"/>
    <w:rsid w:val="0081081D"/>
    <w:rsid w:val="00840092"/>
    <w:rsid w:val="00945EDF"/>
    <w:rsid w:val="0099343E"/>
    <w:rsid w:val="00A3169D"/>
    <w:rsid w:val="00AF0686"/>
    <w:rsid w:val="00C45417"/>
    <w:rsid w:val="00D71B51"/>
    <w:rsid w:val="00D74AE1"/>
    <w:rsid w:val="00DB636F"/>
    <w:rsid w:val="00E04E80"/>
    <w:rsid w:val="00E547AE"/>
    <w:rsid w:val="00F209A7"/>
    <w:rsid w:val="00F641C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86FA3-75E9-4FE8-9CDE-DB7C1549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7AE"/>
    <w:pPr>
      <w:spacing w:after="0" w:line="240" w:lineRule="auto"/>
    </w:pPr>
    <w:rPr>
      <w:rFonts w:ascii="Times New Roman" w:eastAsia="Times New Roman" w:hAnsi="Times New Roman" w:cs="Times New Roman"/>
      <w:sz w:val="24"/>
      <w:szCs w:val="24"/>
      <w:lang w:val="en-US" w:bidi="ar-SA"/>
    </w:rPr>
  </w:style>
  <w:style w:type="paragraph" w:styleId="Overskrift1">
    <w:name w:val="heading 1"/>
    <w:basedOn w:val="Normal"/>
    <w:next w:val="Normal"/>
    <w:link w:val="Overskrift1Tegn"/>
    <w:uiPriority w:val="9"/>
    <w:qFormat/>
    <w:rsid w:val="00E547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50B1A"/>
    <w:pPr>
      <w:keepNext/>
      <w:keepLines/>
      <w:spacing w:after="120" w:line="360" w:lineRule="auto"/>
      <w:outlineLvl w:val="1"/>
    </w:pPr>
    <w:rPr>
      <w:rFonts w:eastAsiaTheme="majorEastAsia"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450B1A"/>
    <w:rPr>
      <w:rFonts w:eastAsiaTheme="majorEastAsia" w:cstheme="majorBidi"/>
      <w:b/>
      <w:bCs/>
      <w:sz w:val="26"/>
      <w:szCs w:val="26"/>
    </w:rPr>
  </w:style>
  <w:style w:type="paragraph" w:customStyle="1" w:styleId="Sidehovedsidefod">
    <w:name w:val="Sidehoved &amp; sidefod"/>
    <w:rsid w:val="00E547AE"/>
    <w:pPr>
      <w:tabs>
        <w:tab w:val="right" w:pos="9632"/>
      </w:tabs>
      <w:spacing w:after="0" w:line="240" w:lineRule="auto"/>
    </w:pPr>
    <w:rPr>
      <w:rFonts w:ascii="Helvetica" w:eastAsia="ヒラギノ角ゴ Pro W3" w:hAnsi="Helvetica" w:cs="Times New Roman"/>
      <w:color w:val="000000"/>
      <w:sz w:val="20"/>
      <w:szCs w:val="20"/>
      <w:lang w:eastAsia="da-DK" w:bidi="ar-SA"/>
    </w:rPr>
  </w:style>
  <w:style w:type="paragraph" w:customStyle="1" w:styleId="Brdtekst1">
    <w:name w:val="Brødtekst1"/>
    <w:rsid w:val="00E547AE"/>
    <w:pPr>
      <w:spacing w:after="0" w:line="240" w:lineRule="auto"/>
    </w:pPr>
    <w:rPr>
      <w:rFonts w:ascii="Helvetica" w:eastAsia="ヒラギノ角ゴ Pro W3" w:hAnsi="Helvetica" w:cs="Times New Roman"/>
      <w:color w:val="000000"/>
      <w:sz w:val="24"/>
      <w:szCs w:val="20"/>
      <w:lang w:eastAsia="da-DK" w:bidi="ar-SA"/>
    </w:rPr>
  </w:style>
  <w:style w:type="paragraph" w:styleId="Sidefod">
    <w:name w:val="footer"/>
    <w:basedOn w:val="Normal"/>
    <w:link w:val="SidefodTegn"/>
    <w:uiPriority w:val="99"/>
    <w:unhideWhenUsed/>
    <w:rsid w:val="00E547AE"/>
    <w:pPr>
      <w:tabs>
        <w:tab w:val="center" w:pos="4819"/>
        <w:tab w:val="right" w:pos="9638"/>
      </w:tabs>
    </w:pPr>
  </w:style>
  <w:style w:type="character" w:customStyle="1" w:styleId="SidefodTegn">
    <w:name w:val="Sidefod Tegn"/>
    <w:basedOn w:val="Standardskrifttypeiafsnit"/>
    <w:link w:val="Sidefod"/>
    <w:uiPriority w:val="99"/>
    <w:rsid w:val="00E547AE"/>
    <w:rPr>
      <w:rFonts w:ascii="Times New Roman" w:eastAsia="Times New Roman" w:hAnsi="Times New Roman" w:cs="Times New Roman"/>
      <w:sz w:val="24"/>
      <w:szCs w:val="24"/>
      <w:lang w:val="en-US" w:bidi="ar-SA"/>
    </w:rPr>
  </w:style>
  <w:style w:type="character" w:customStyle="1" w:styleId="Overskrift1Tegn">
    <w:name w:val="Overskrift 1 Tegn"/>
    <w:basedOn w:val="Standardskrifttypeiafsnit"/>
    <w:link w:val="Overskrift1"/>
    <w:uiPriority w:val="9"/>
    <w:rsid w:val="00E547AE"/>
    <w:rPr>
      <w:rFonts w:asciiTheme="majorHAnsi" w:eastAsiaTheme="majorEastAsia" w:hAnsiTheme="majorHAnsi" w:cstheme="majorBidi"/>
      <w:b/>
      <w:bCs/>
      <w:color w:val="365F91" w:themeColor="accent1" w:themeShade="BF"/>
      <w:sz w:val="28"/>
      <w:szCs w:val="28"/>
      <w:lang w:val="en-US" w:bidi="ar-SA"/>
    </w:rPr>
  </w:style>
  <w:style w:type="paragraph" w:styleId="Sidehoved">
    <w:name w:val="header"/>
    <w:basedOn w:val="Normal"/>
    <w:link w:val="SidehovedTegn"/>
    <w:uiPriority w:val="99"/>
    <w:unhideWhenUsed/>
    <w:rsid w:val="004D3BC9"/>
    <w:pPr>
      <w:tabs>
        <w:tab w:val="center" w:pos="4819"/>
        <w:tab w:val="right" w:pos="9638"/>
      </w:tabs>
    </w:pPr>
  </w:style>
  <w:style w:type="character" w:customStyle="1" w:styleId="SidehovedTegn">
    <w:name w:val="Sidehoved Tegn"/>
    <w:basedOn w:val="Standardskrifttypeiafsnit"/>
    <w:link w:val="Sidehoved"/>
    <w:uiPriority w:val="99"/>
    <w:rsid w:val="004D3BC9"/>
    <w:rPr>
      <w:rFonts w:ascii="Times New Roman" w:eastAsia="Times New Roman" w:hAnsi="Times New Roman" w:cs="Times New Roman"/>
      <w:sz w:val="24"/>
      <w:szCs w:val="24"/>
      <w:lang w:val="en-US" w:bidi="ar-SA"/>
    </w:rPr>
  </w:style>
  <w:style w:type="character" w:styleId="Hyperlink">
    <w:name w:val="Hyperlink"/>
    <w:basedOn w:val="Standardskrifttypeiafsnit"/>
    <w:uiPriority w:val="99"/>
    <w:unhideWhenUsed/>
    <w:rsid w:val="004D3BC9"/>
    <w:rPr>
      <w:color w:val="0000FF" w:themeColor="hyperlink"/>
      <w:u w:val="single"/>
    </w:rPr>
  </w:style>
  <w:style w:type="paragraph" w:styleId="Markeringsbobletekst">
    <w:name w:val="Balloon Text"/>
    <w:basedOn w:val="Normal"/>
    <w:link w:val="MarkeringsbobletekstTegn"/>
    <w:uiPriority w:val="99"/>
    <w:semiHidden/>
    <w:unhideWhenUsed/>
    <w:rsid w:val="003338E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338E4"/>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bhfond@km.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bhfond@km.d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at.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bhfond@km.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gn.dk"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89A7-EA17-460D-98A9-308BF988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 Søe</dc:creator>
  <cp:lastModifiedBy>Rakulan Sivananthan</cp:lastModifiedBy>
  <cp:revision>6</cp:revision>
  <cp:lastPrinted>2019-02-27T10:46:00Z</cp:lastPrinted>
  <dcterms:created xsi:type="dcterms:W3CDTF">2020-03-31T08:50:00Z</dcterms:created>
  <dcterms:modified xsi:type="dcterms:W3CDTF">2020-04-01T10:59:00Z</dcterms:modified>
</cp:coreProperties>
</file>